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Bewegingsmelder</w:t>
      </w:r>
    </w:p>
    <w:p/>
    <w:p>
      <w:pPr/>
      <w:r>
        <w:rPr>
          <w:b w:val="1"/>
          <w:bCs w:val="1"/>
        </w:rPr>
        <w:t xml:space="preserve">MD IR 2180N</w:t>
      </w:r>
    </w:p>
    <w:p>
      <w:pPr/>
      <w:r>
        <w:rPr>
          <w:b w:val="1"/>
          <w:bCs w:val="1"/>
        </w:rPr>
        <w:t xml:space="preserve">COM1 - antraciet</w:t>
      </w:r>
    </w:p>
    <w:p/>
    <w:p>
      <w:pPr/>
      <w:r>
        <w:rPr/>
        <w:t xml:space="preserve">Met bewegingsmelder: Ja;Fabrieksgarantie: 5 jaar;Instellingen via: Potentiometers;Met afstandsbediening: Nee;Variant: COM1 - antraciet;VPE1, EAN: 4007841095918;Uitvoering: Bewegingsmelder;Incl. hoekwandhouder: Nee;Montage: Op de muur, Wand;Bescherming: IP54;Omgevingstemperatuur: van -20 tot 40 °C;Materiaal: kunststof;Stroomtoevoer: 220 – 240 V / 50 – 60 Hz;Schakeluitgang 1, ohms: 1000 W;Schakeluitgang 1, potentiaalvrij: Nee;Led-lampen &gt; 2 W &lt; 8 W: 250 W;Led-lampen &gt; 8 W: 250 W;Eigen verbruik: 0,11 W;Technologie, sensoren: passief infrarood, Gemengde lichtmeting;Spanningsbereik (min.): 220 V;Spanningsbereik (max.): 240 V;Montagehoogte: 2 – 4 m;Montagehoogte max.: 4,00 m;Optimale montagehoogte: 2 m;Registratiehoek: 180 °;Openingshoek: 90 °;Onderkruipbescherming: Nee;verkleining van de registratiehoek per segment mogelijk: Ja;Elektronische instelling: Nee;Reikwijdte radiaal: r = 5 m (39 m²);Reikwijdte tangentiaal: r = 17 m (454 m²);Afdekmateriaal: stickers;Schemerinstelling: 2 – 1000 lx;Tijdinstelling: 5 sec. – 35 min;basislichtfunctie: Nee;Hoofdlicht instelbaar: Nee;Schemerinstelling Teach: Nee;Regeling constant licht: Nee;Product categorie: Bewegingsmelder</w:t>
      </w:r>
    </w:p>
    <w:p/>
    <w:p>
      <w:pPr/>
      <w:r>
        <w:rPr>
          <w:b w:val="1"/>
          <w:bCs w:val="1"/>
        </w:rPr>
        <w:t xml:space="preserve">Fabrikant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art.nr. </w:t>
      </w:r>
      <w:r>
        <w:rPr/>
        <w:t xml:space="preserve">095918</w:t>
      </w:r>
    </w:p>
    <w:p>
      <w:pPr/>
      <w:r>
        <w:rPr>
          <w:b w:val="1"/>
          <w:bCs w:val="1"/>
        </w:rPr>
        <w:t xml:space="preserve">Bestelaanduiding </w:t>
      </w:r>
      <w:r>
        <w:rPr/>
        <w:t xml:space="preserve">MD IR 2180N COM1 - antraciet</w:t>
      </w:r>
    </w:p>
    <w:p/>
    <w:p>
      <w:pPr/>
      <w:r>
        <w:rPr/>
        <w:t xml:space="preserve">Leveren, monteren en bedrijfsklaar instellen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2026-10-17T01:02:07+02:00</dcterms:created>
  <dcterms:modified xsi:type="dcterms:W3CDTF">2026-10-17T01:02:07+02:00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